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rPr>
      </w:pPr>
      <w:r w:rsidDel="00000000" w:rsidR="00000000" w:rsidRPr="00000000">
        <w:rPr>
          <w:b w:val="1"/>
          <w:rtl w:val="0"/>
        </w:rPr>
        <w:t xml:space="preserve">DUETUS Żel myjący do twarzy </w:t>
      </w:r>
    </w:p>
    <w:p w:rsidR="00000000" w:rsidDel="00000000" w:rsidP="00000000" w:rsidRDefault="00000000" w:rsidRPr="00000000" w14:paraId="00000001">
      <w:pPr>
        <w:contextualSpacing w:val="0"/>
        <w:jc w:val="both"/>
        <w:rPr/>
      </w:pPr>
      <w:r w:rsidDel="00000000" w:rsidR="00000000" w:rsidRPr="00000000">
        <w:rPr>
          <w:rtl w:val="0"/>
        </w:rPr>
        <w:t xml:space="preserve">OCZYSZCZA+NAWILŻA+MATUJE </w:t>
      </w:r>
    </w:p>
    <w:p w:rsidR="00000000" w:rsidDel="00000000" w:rsidP="00000000" w:rsidRDefault="00000000" w:rsidRPr="00000000" w14:paraId="00000002">
      <w:pPr>
        <w:contextualSpacing w:val="0"/>
        <w:jc w:val="both"/>
        <w:rPr/>
      </w:pPr>
      <w:r w:rsidDel="00000000" w:rsidR="00000000" w:rsidRPr="00000000">
        <w:rPr>
          <w:rtl w:val="0"/>
        </w:rPr>
      </w:r>
    </w:p>
    <w:p w:rsidR="00000000" w:rsidDel="00000000" w:rsidP="00000000" w:rsidRDefault="00000000" w:rsidRPr="00000000" w14:paraId="00000003">
      <w:pPr>
        <w:contextualSpacing w:val="0"/>
        <w:jc w:val="both"/>
        <w:rPr>
          <w:i w:val="1"/>
        </w:rPr>
      </w:pPr>
      <w:r w:rsidDel="00000000" w:rsidR="00000000" w:rsidRPr="00000000">
        <w:rPr>
          <w:i w:val="1"/>
          <w:rtl w:val="0"/>
        </w:rPr>
        <w:t xml:space="preserve">ekstrakt z nagietka </w:t>
      </w:r>
    </w:p>
    <w:p w:rsidR="00000000" w:rsidDel="00000000" w:rsidP="00000000" w:rsidRDefault="00000000" w:rsidRPr="00000000" w14:paraId="00000004">
      <w:pPr>
        <w:contextualSpacing w:val="0"/>
        <w:jc w:val="both"/>
        <w:rPr>
          <w:i w:val="1"/>
        </w:rPr>
      </w:pPr>
      <w:r w:rsidDel="00000000" w:rsidR="00000000" w:rsidRPr="00000000">
        <w:rPr>
          <w:i w:val="1"/>
          <w:rtl w:val="0"/>
        </w:rPr>
        <w:t xml:space="preserve">ekstrakt z lukrecji </w:t>
      </w:r>
    </w:p>
    <w:p w:rsidR="00000000" w:rsidDel="00000000" w:rsidP="00000000" w:rsidRDefault="00000000" w:rsidRPr="00000000" w14:paraId="00000005">
      <w:pPr>
        <w:contextualSpacing w:val="0"/>
        <w:jc w:val="both"/>
        <w:rPr>
          <w:i w:val="1"/>
        </w:rPr>
      </w:pPr>
      <w:r w:rsidDel="00000000" w:rsidR="00000000" w:rsidRPr="00000000">
        <w:rPr>
          <w:i w:val="1"/>
          <w:rtl w:val="0"/>
        </w:rPr>
        <w:t xml:space="preserve">kwas salicylowy i mlekowy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Orzeźwiający żel myjący do codziennego stosowania. Dzięki zawartości delikatnych składników oczyszczających, skutecznie usuwa wszelkie zabrudzenia oraz matuje, nie pozostawiając przy tym uczucia ściągnięcia skóry. Zawiera kwasy salicylowy i mlekowy o delikatnych właściwościach złuszczających oraz odblokowujących pory. Sorbitol skutecznie zabezpiecza skórę przed utratą wilgoci, zapewniając jej odpowiedni poziom nawilżenia. Ekstrakt z nagietka łagodzi i przyspiesza regenerację naskórka. Wyciąg z lukrecji gładkiej wykazuje właściwości antyoksydacyjne oraz delikatnie rozjaśniające. Dodatek naturalnych olejków eterycznych nadaje naturalnie świeży i przyjemny zapach.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b w:val="1"/>
          <w:rtl w:val="0"/>
        </w:rPr>
        <w:t xml:space="preserve">Sposób użycia:</w:t>
      </w:r>
      <w:r w:rsidDel="00000000" w:rsidR="00000000" w:rsidRPr="00000000">
        <w:rPr>
          <w:rtl w:val="0"/>
        </w:rPr>
        <w:t xml:space="preserve"> 1-2 dozy żelu nanieś bezpośrednio na wilgotną skórę, masuj 1-2 minuty, następnie zmyj dokładnie ciepłą wodą. </w:t>
      </w:r>
    </w:p>
    <w:p w:rsidR="00000000" w:rsidDel="00000000" w:rsidP="00000000" w:rsidRDefault="00000000" w:rsidRPr="00000000" w14:paraId="0000000A">
      <w:pPr>
        <w:contextualSpacing w:val="0"/>
        <w:jc w:val="both"/>
        <w:rPr/>
      </w:pPr>
      <w:r w:rsidDel="00000000" w:rsidR="00000000" w:rsidRPr="00000000">
        <w:rPr>
          <w:b w:val="1"/>
          <w:rtl w:val="0"/>
        </w:rPr>
        <w:t xml:space="preserve">Ingredients/INCI:</w:t>
      </w:r>
      <w:r w:rsidDel="00000000" w:rsidR="00000000" w:rsidRPr="00000000">
        <w:rPr>
          <w:rtl w:val="0"/>
        </w:rPr>
        <w:t xml:space="preserve"> Aqua, Cocamidopropyl Betaine, Sorbitol, Propanediol, Decyl Glucoside, Hydroxyethylcellulose, Panthenol, Salicylic Acid, Lactic Acid, Calendula Officinalis Flower Extract, Glycyrrhiza Glabra (Licorice) Root Extract, Sodium Bicarbonate, Sodium Benzoate, Thymus Vulgaris (Thyme) Oil, Citrus Aurantium Bergamia Fruit Oil, Citrus Grandis Oil, Limonene. </w:t>
      </w:r>
    </w:p>
    <w:p w:rsidR="00000000" w:rsidDel="00000000" w:rsidP="00000000" w:rsidRDefault="00000000" w:rsidRPr="00000000" w14:paraId="0000000B">
      <w:pPr>
        <w:contextualSpacing w:val="0"/>
        <w:jc w:val="both"/>
        <w:rPr/>
      </w:pPr>
      <w:r w:rsidDel="00000000" w:rsidR="00000000" w:rsidRPr="00000000">
        <w:rPr>
          <w:b w:val="1"/>
          <w:rtl w:val="0"/>
        </w:rPr>
        <w:t xml:space="preserve">Pojemność: </w:t>
      </w:r>
      <w:r w:rsidDel="00000000" w:rsidR="00000000" w:rsidRPr="00000000">
        <w:rPr>
          <w:rtl w:val="0"/>
        </w:rPr>
        <w:t xml:space="preserve">150 ml </w:t>
      </w:r>
    </w:p>
    <w:p w:rsidR="00000000" w:rsidDel="00000000" w:rsidP="00000000" w:rsidRDefault="00000000" w:rsidRPr="00000000" w14:paraId="0000000C">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18.99 zł</w:t>
      </w:r>
    </w:p>
    <w:p w:rsidR="00000000" w:rsidDel="00000000" w:rsidP="00000000" w:rsidRDefault="00000000" w:rsidRPr="00000000" w14:paraId="0000000D">
      <w:pPr>
        <w:contextualSpacing w:val="0"/>
        <w:jc w:val="both"/>
        <w:rPr/>
      </w:pPr>
      <w:r w:rsidDel="00000000" w:rsidR="00000000" w:rsidRPr="00000000">
        <w:rPr>
          <w:b w:val="1"/>
          <w:rtl w:val="0"/>
        </w:rPr>
        <w:t xml:space="preserve">Kod EAN:</w:t>
      </w:r>
      <w:r w:rsidDel="00000000" w:rsidR="00000000" w:rsidRPr="00000000">
        <w:rPr>
          <w:rtl w:val="0"/>
        </w:rPr>
        <w:t xml:space="preserve"> 5902249011272</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jc w:val="both"/>
        <w:rPr>
          <w:b w:val="1"/>
        </w:rPr>
      </w:pPr>
      <w:r w:rsidDel="00000000" w:rsidR="00000000" w:rsidRPr="00000000">
        <w:rPr>
          <w:b w:val="1"/>
          <w:rtl w:val="0"/>
        </w:rPr>
        <w:t xml:space="preserve">DUETUS Tonik do twarzy </w:t>
      </w:r>
    </w:p>
    <w:p w:rsidR="00000000" w:rsidDel="00000000" w:rsidP="00000000" w:rsidRDefault="00000000" w:rsidRPr="00000000" w14:paraId="00000011">
      <w:pPr>
        <w:contextualSpacing w:val="0"/>
        <w:jc w:val="both"/>
        <w:rPr/>
      </w:pPr>
      <w:r w:rsidDel="00000000" w:rsidR="00000000" w:rsidRPr="00000000">
        <w:rPr>
          <w:rtl w:val="0"/>
        </w:rPr>
        <w:t xml:space="preserve">ŁAGODZI+REGENERUJE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i w:val="1"/>
        </w:rPr>
      </w:pPr>
      <w:r w:rsidDel="00000000" w:rsidR="00000000" w:rsidRPr="00000000">
        <w:rPr>
          <w:i w:val="1"/>
          <w:rtl w:val="0"/>
        </w:rPr>
        <w:t xml:space="preserve">ekstrakt z ziela pięciornika </w:t>
      </w:r>
    </w:p>
    <w:p w:rsidR="00000000" w:rsidDel="00000000" w:rsidP="00000000" w:rsidRDefault="00000000" w:rsidRPr="00000000" w14:paraId="00000014">
      <w:pPr>
        <w:contextualSpacing w:val="0"/>
        <w:jc w:val="both"/>
        <w:rPr>
          <w:i w:val="1"/>
        </w:rPr>
      </w:pPr>
      <w:r w:rsidDel="00000000" w:rsidR="00000000" w:rsidRPr="00000000">
        <w:rPr>
          <w:i w:val="1"/>
          <w:rtl w:val="0"/>
        </w:rPr>
        <w:t xml:space="preserve">kwas laktobionowy </w:t>
      </w:r>
    </w:p>
    <w:p w:rsidR="00000000" w:rsidDel="00000000" w:rsidP="00000000" w:rsidRDefault="00000000" w:rsidRPr="00000000" w14:paraId="00000015">
      <w:pPr>
        <w:contextualSpacing w:val="0"/>
        <w:jc w:val="both"/>
        <w:rPr>
          <w:i w:val="1"/>
        </w:rPr>
      </w:pPr>
      <w:r w:rsidDel="00000000" w:rsidR="00000000" w:rsidRPr="00000000">
        <w:rPr>
          <w:i w:val="1"/>
          <w:rtl w:val="0"/>
        </w:rPr>
        <w:t xml:space="preserve">olejek bergamotowy </w:t>
      </w:r>
    </w:p>
    <w:p w:rsidR="00000000" w:rsidDel="00000000" w:rsidP="00000000" w:rsidRDefault="00000000" w:rsidRPr="00000000" w14:paraId="00000016">
      <w:pPr>
        <w:contextualSpacing w:val="0"/>
        <w:jc w:val="both"/>
        <w:rPr>
          <w:i w:val="1"/>
        </w:rPr>
      </w:pPr>
      <w:r w:rsidDel="00000000" w:rsidR="00000000" w:rsidRPr="00000000">
        <w:rPr>
          <w:rtl w:val="0"/>
        </w:rPr>
      </w:r>
    </w:p>
    <w:p w:rsidR="00000000" w:rsidDel="00000000" w:rsidP="00000000" w:rsidRDefault="00000000" w:rsidRPr="00000000" w14:paraId="00000017">
      <w:pPr>
        <w:contextualSpacing w:val="0"/>
        <w:jc w:val="both"/>
        <w:rPr/>
      </w:pPr>
      <w:r w:rsidDel="00000000" w:rsidR="00000000" w:rsidRPr="00000000">
        <w:rPr>
          <w:rtl w:val="0"/>
        </w:rPr>
        <w:t xml:space="preserve">Łagodny tonik ziołowy przeznaczony do codziennej pielęgnacji cery mieszanej lub z niedoskonałościami. Zawiera ekstrakt z ziela pięciornika gęsiego o właściwościach ściągających, a przy tym regenerujących oraz regulujących wydzielanie sebum. Panthenol oraz kwas laktobionowy koją podrażnienia, chronią i przywracają skórze naturalną równowagę. Naturalny olejek eteryczny z bergamotki pozostawia uczucie czystości i świeżości. </w:t>
      </w:r>
    </w:p>
    <w:p w:rsidR="00000000" w:rsidDel="00000000" w:rsidP="00000000" w:rsidRDefault="00000000" w:rsidRPr="00000000" w14:paraId="00000018">
      <w:pPr>
        <w:contextualSpacing w:val="0"/>
        <w:jc w:val="both"/>
        <w:rPr/>
      </w:pPr>
      <w:r w:rsidDel="00000000" w:rsidR="00000000" w:rsidRPr="00000000">
        <w:rPr>
          <w:rtl w:val="0"/>
        </w:rPr>
      </w:r>
    </w:p>
    <w:p w:rsidR="00000000" w:rsidDel="00000000" w:rsidP="00000000" w:rsidRDefault="00000000" w:rsidRPr="00000000" w14:paraId="00000019">
      <w:pPr>
        <w:contextualSpacing w:val="0"/>
        <w:jc w:val="both"/>
        <w:rPr/>
      </w:pPr>
      <w:r w:rsidDel="00000000" w:rsidR="00000000" w:rsidRPr="00000000">
        <w:rPr>
          <w:b w:val="1"/>
          <w:rtl w:val="0"/>
        </w:rPr>
        <w:t xml:space="preserve">Sposób użycia:</w:t>
      </w:r>
      <w:r w:rsidDel="00000000" w:rsidR="00000000" w:rsidRPr="00000000">
        <w:rPr>
          <w:rtl w:val="0"/>
        </w:rPr>
        <w:t xml:space="preserve"> Nanieś płyn na płatek kosmetyczny i delikatnie przetrzyj skórę twarzy, szyi i dekoltu. </w:t>
      </w:r>
    </w:p>
    <w:p w:rsidR="00000000" w:rsidDel="00000000" w:rsidP="00000000" w:rsidRDefault="00000000" w:rsidRPr="00000000" w14:paraId="0000001A">
      <w:pPr>
        <w:contextualSpacing w:val="0"/>
        <w:jc w:val="both"/>
        <w:rPr/>
      </w:pPr>
      <w:r w:rsidDel="00000000" w:rsidR="00000000" w:rsidRPr="00000000">
        <w:rPr>
          <w:b w:val="1"/>
          <w:rtl w:val="0"/>
        </w:rPr>
        <w:t xml:space="preserve">Ingredients/INCI:</w:t>
      </w:r>
      <w:r w:rsidDel="00000000" w:rsidR="00000000" w:rsidRPr="00000000">
        <w:rPr>
          <w:rtl w:val="0"/>
        </w:rPr>
        <w:t xml:space="preserve"> Aqua, Propanediol, Potentillae Anserinae Herba Extract, Panthenol, Lactic Acid, Lactobionic Acid, Decyl Glucoside, Cocamidopropyl Betaine, Citrus Aurantium Bergamia Fruit Oil, Benzyl Alcohol, Dehydroacetic Acid, Limonene, Linalool. </w:t>
      </w:r>
    </w:p>
    <w:p w:rsidR="00000000" w:rsidDel="00000000" w:rsidP="00000000" w:rsidRDefault="00000000" w:rsidRPr="00000000" w14:paraId="0000001B">
      <w:pPr>
        <w:contextualSpacing w:val="0"/>
        <w:jc w:val="both"/>
        <w:rPr/>
      </w:pPr>
      <w:r w:rsidDel="00000000" w:rsidR="00000000" w:rsidRPr="00000000">
        <w:rPr>
          <w:b w:val="1"/>
          <w:rtl w:val="0"/>
        </w:rPr>
        <w:t xml:space="preserve">Pojemność: </w:t>
      </w:r>
      <w:r w:rsidDel="00000000" w:rsidR="00000000" w:rsidRPr="00000000">
        <w:rPr>
          <w:rtl w:val="0"/>
        </w:rPr>
        <w:t xml:space="preserve">150 ml </w:t>
      </w:r>
    </w:p>
    <w:p w:rsidR="00000000" w:rsidDel="00000000" w:rsidP="00000000" w:rsidRDefault="00000000" w:rsidRPr="00000000" w14:paraId="0000001C">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18.99 zł</w:t>
      </w:r>
    </w:p>
    <w:p w:rsidR="00000000" w:rsidDel="00000000" w:rsidP="00000000" w:rsidRDefault="00000000" w:rsidRPr="00000000" w14:paraId="0000001D">
      <w:pPr>
        <w:contextualSpacing w:val="0"/>
        <w:jc w:val="both"/>
        <w:rPr/>
      </w:pPr>
      <w:r w:rsidDel="00000000" w:rsidR="00000000" w:rsidRPr="00000000">
        <w:rPr>
          <w:b w:val="1"/>
          <w:rtl w:val="0"/>
        </w:rPr>
        <w:t xml:space="preserve">Kod EAN:</w:t>
      </w:r>
      <w:r w:rsidDel="00000000" w:rsidR="00000000" w:rsidRPr="00000000">
        <w:rPr>
          <w:rtl w:val="0"/>
        </w:rPr>
        <w:t xml:space="preserve"> 5902249011289</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contextualSpacing w:val="0"/>
        <w:jc w:val="both"/>
        <w:rPr>
          <w:b w:val="1"/>
        </w:rPr>
      </w:pPr>
      <w:r w:rsidDel="00000000" w:rsidR="00000000" w:rsidRPr="00000000">
        <w:rPr>
          <w:b w:val="1"/>
          <w:rtl w:val="0"/>
        </w:rPr>
        <w:t xml:space="preserve">DUETUS Krem do twarzy na dzień </w:t>
      </w:r>
    </w:p>
    <w:p w:rsidR="00000000" w:rsidDel="00000000" w:rsidP="00000000" w:rsidRDefault="00000000" w:rsidRPr="00000000" w14:paraId="00000021">
      <w:pPr>
        <w:contextualSpacing w:val="0"/>
        <w:jc w:val="both"/>
        <w:rPr/>
      </w:pPr>
      <w:r w:rsidDel="00000000" w:rsidR="00000000" w:rsidRPr="00000000">
        <w:rPr>
          <w:rtl w:val="0"/>
        </w:rPr>
        <w:t xml:space="preserve">NAWILŻA+REGULUJE+MATUJE </w:t>
      </w:r>
    </w:p>
    <w:p w:rsidR="00000000" w:rsidDel="00000000" w:rsidP="00000000" w:rsidRDefault="00000000" w:rsidRPr="00000000" w14:paraId="00000022">
      <w:pPr>
        <w:contextualSpacing w:val="0"/>
        <w:jc w:val="both"/>
        <w:rPr/>
      </w:pPr>
      <w:r w:rsidDel="00000000" w:rsidR="00000000" w:rsidRPr="00000000">
        <w:rPr>
          <w:rtl w:val="0"/>
        </w:rPr>
      </w:r>
    </w:p>
    <w:p w:rsidR="00000000" w:rsidDel="00000000" w:rsidP="00000000" w:rsidRDefault="00000000" w:rsidRPr="00000000" w14:paraId="00000023">
      <w:pPr>
        <w:contextualSpacing w:val="0"/>
        <w:jc w:val="both"/>
        <w:rPr>
          <w:i w:val="1"/>
        </w:rPr>
      </w:pPr>
      <w:r w:rsidDel="00000000" w:rsidR="00000000" w:rsidRPr="00000000">
        <w:rPr>
          <w:i w:val="1"/>
          <w:rtl w:val="0"/>
        </w:rPr>
        <w:t xml:space="preserve">olej z konopi </w:t>
      </w:r>
    </w:p>
    <w:p w:rsidR="00000000" w:rsidDel="00000000" w:rsidP="00000000" w:rsidRDefault="00000000" w:rsidRPr="00000000" w14:paraId="00000024">
      <w:pPr>
        <w:contextualSpacing w:val="0"/>
        <w:jc w:val="both"/>
        <w:rPr>
          <w:i w:val="1"/>
        </w:rPr>
      </w:pPr>
      <w:r w:rsidDel="00000000" w:rsidR="00000000" w:rsidRPr="00000000">
        <w:rPr>
          <w:i w:val="1"/>
          <w:rtl w:val="0"/>
        </w:rPr>
        <w:t xml:space="preserve">witamina B3 </w:t>
      </w:r>
    </w:p>
    <w:p w:rsidR="00000000" w:rsidDel="00000000" w:rsidP="00000000" w:rsidRDefault="00000000" w:rsidRPr="00000000" w14:paraId="00000025">
      <w:pPr>
        <w:contextualSpacing w:val="0"/>
        <w:jc w:val="both"/>
        <w:rPr>
          <w:i w:val="1"/>
        </w:rPr>
      </w:pPr>
      <w:r w:rsidDel="00000000" w:rsidR="00000000" w:rsidRPr="00000000">
        <w:rPr>
          <w:i w:val="1"/>
          <w:rtl w:val="0"/>
        </w:rPr>
        <w:t xml:space="preserve">węgiel aktywny </w:t>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jc w:val="both"/>
        <w:rPr/>
      </w:pPr>
      <w:r w:rsidDel="00000000" w:rsidR="00000000" w:rsidRPr="00000000">
        <w:rPr>
          <w:rtl w:val="0"/>
        </w:rPr>
        <w:t xml:space="preserve">Lekki krem na dzień przeznaczony do codziennej pielęgnacji, o właściwościach matujących. Zawiera bogaty w witaminy olej z pestek winogron, a także regulujący wydzielanie sebum i pracę gruczołów łojowych olej konopny. Ekstrakt z korzenia łopianu w połączeniu z witaminami E i B3 oraz węglem aktywnym to silny kompleks składników antyoksydacyjnych, zabezpieczający skórę przed negatywnym wpływem środowiska i działaniem wolnych rodników. Znany ze swoich właściwości naturalny olejek eteryczny z tymianku działa oczyszczająco i odświeżająco. </w:t>
      </w:r>
    </w:p>
    <w:p w:rsidR="00000000" w:rsidDel="00000000" w:rsidP="00000000" w:rsidRDefault="00000000" w:rsidRPr="00000000" w14:paraId="00000028">
      <w:pPr>
        <w:contextualSpacing w:val="0"/>
        <w:jc w:val="both"/>
        <w:rPr/>
      </w:pPr>
      <w:r w:rsidDel="00000000" w:rsidR="00000000" w:rsidRPr="00000000">
        <w:rPr>
          <w:rtl w:val="0"/>
        </w:rPr>
      </w:r>
    </w:p>
    <w:p w:rsidR="00000000" w:rsidDel="00000000" w:rsidP="00000000" w:rsidRDefault="00000000" w:rsidRPr="00000000" w14:paraId="00000029">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 na oczyszczoną skórę twarzy, szyi i dekoltu, po wcześniejszym zastosowaniu toniku. </w:t>
      </w:r>
    </w:p>
    <w:p w:rsidR="00000000" w:rsidDel="00000000" w:rsidP="00000000" w:rsidRDefault="00000000" w:rsidRPr="00000000" w14:paraId="0000002A">
      <w:pPr>
        <w:contextualSpacing w:val="0"/>
        <w:jc w:val="both"/>
        <w:rPr/>
      </w:pPr>
      <w:r w:rsidDel="00000000" w:rsidR="00000000" w:rsidRPr="00000000">
        <w:rPr>
          <w:b w:val="1"/>
          <w:rtl w:val="0"/>
        </w:rPr>
        <w:t xml:space="preserve">Ingredients/INCI:</w:t>
      </w:r>
      <w:r w:rsidDel="00000000" w:rsidR="00000000" w:rsidRPr="00000000">
        <w:rPr>
          <w:rtl w:val="0"/>
        </w:rPr>
        <w:t xml:space="preserve"> Aqua, Vitis Vinifera Seed Oil, Cannabis Sativa (Hemp) Seed Oil, Oryza Sativa Starch, Squalane, Sorbitan Stearate, Sucrose Cocoate, Glyceryl Stearate, Stearic Acid, Arctium Lappa Extract, Cetearyl Alcohol, Activated Charcoal, Niacinamide, Tocopheryl Acetate, Xanthan Gum, Thymus Vulgaris (Thyme) Oil, Lavandula Angustifolia Oil, Juniperus Communis Fruit Oil, Citrus Aurantium Dulcis Oil, Benzyl Alcohol, Dehydroacetic Acid, Limonene, Linalool. </w:t>
      </w:r>
    </w:p>
    <w:p w:rsidR="00000000" w:rsidDel="00000000" w:rsidP="00000000" w:rsidRDefault="00000000" w:rsidRPr="00000000" w14:paraId="0000002B">
      <w:pPr>
        <w:contextualSpacing w:val="0"/>
        <w:jc w:val="both"/>
        <w:rPr/>
      </w:pPr>
      <w:r w:rsidDel="00000000" w:rsidR="00000000" w:rsidRPr="00000000">
        <w:rPr>
          <w:b w:val="1"/>
          <w:rtl w:val="0"/>
        </w:rPr>
        <w:t xml:space="preserve">Pojemność:</w:t>
      </w:r>
      <w:r w:rsidDel="00000000" w:rsidR="00000000" w:rsidRPr="00000000">
        <w:rPr>
          <w:rtl w:val="0"/>
        </w:rPr>
        <w:t xml:space="preserve"> 50 ml </w:t>
      </w:r>
    </w:p>
    <w:p w:rsidR="00000000" w:rsidDel="00000000" w:rsidP="00000000" w:rsidRDefault="00000000" w:rsidRPr="00000000" w14:paraId="0000002C">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26.99 zł</w:t>
      </w:r>
    </w:p>
    <w:p w:rsidR="00000000" w:rsidDel="00000000" w:rsidP="00000000" w:rsidRDefault="00000000" w:rsidRPr="00000000" w14:paraId="0000002D">
      <w:pPr>
        <w:contextualSpacing w:val="0"/>
        <w:jc w:val="both"/>
        <w:rPr/>
      </w:pPr>
      <w:r w:rsidDel="00000000" w:rsidR="00000000" w:rsidRPr="00000000">
        <w:rPr>
          <w:b w:val="1"/>
          <w:rtl w:val="0"/>
        </w:rPr>
        <w:t xml:space="preserve">Kod EAN:</w:t>
      </w:r>
      <w:r w:rsidDel="00000000" w:rsidR="00000000" w:rsidRPr="00000000">
        <w:rPr>
          <w:rtl w:val="0"/>
        </w:rPr>
        <w:t xml:space="preserve"> 5902249011296</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jc w:val="both"/>
        <w:rPr>
          <w:b w:val="1"/>
        </w:rPr>
      </w:pPr>
      <w:r w:rsidDel="00000000" w:rsidR="00000000" w:rsidRPr="00000000">
        <w:rPr>
          <w:b w:val="1"/>
          <w:rtl w:val="0"/>
        </w:rPr>
        <w:t xml:space="preserve">DUETUS Krem do twarzy na noc </w:t>
      </w:r>
    </w:p>
    <w:p w:rsidR="00000000" w:rsidDel="00000000" w:rsidP="00000000" w:rsidRDefault="00000000" w:rsidRPr="00000000" w14:paraId="00000031">
      <w:pPr>
        <w:contextualSpacing w:val="0"/>
        <w:jc w:val="both"/>
        <w:rPr/>
      </w:pPr>
      <w:r w:rsidDel="00000000" w:rsidR="00000000" w:rsidRPr="00000000">
        <w:rPr>
          <w:rtl w:val="0"/>
        </w:rPr>
        <w:t xml:space="preserve">REGENERUJE+REGULUJE </w:t>
      </w:r>
    </w:p>
    <w:p w:rsidR="00000000" w:rsidDel="00000000" w:rsidP="00000000" w:rsidRDefault="00000000" w:rsidRPr="00000000" w14:paraId="00000032">
      <w:pPr>
        <w:contextualSpacing w:val="0"/>
        <w:jc w:val="both"/>
        <w:rPr/>
      </w:pPr>
      <w:r w:rsidDel="00000000" w:rsidR="00000000" w:rsidRPr="00000000">
        <w:rPr>
          <w:rtl w:val="0"/>
        </w:rPr>
      </w:r>
    </w:p>
    <w:p w:rsidR="00000000" w:rsidDel="00000000" w:rsidP="00000000" w:rsidRDefault="00000000" w:rsidRPr="00000000" w14:paraId="00000033">
      <w:pPr>
        <w:contextualSpacing w:val="0"/>
        <w:jc w:val="both"/>
        <w:rPr>
          <w:i w:val="1"/>
        </w:rPr>
      </w:pPr>
      <w:r w:rsidDel="00000000" w:rsidR="00000000" w:rsidRPr="00000000">
        <w:rPr>
          <w:i w:val="1"/>
          <w:rtl w:val="0"/>
        </w:rPr>
        <w:t xml:space="preserve">olej z konopi </w:t>
      </w:r>
    </w:p>
    <w:p w:rsidR="00000000" w:rsidDel="00000000" w:rsidP="00000000" w:rsidRDefault="00000000" w:rsidRPr="00000000" w14:paraId="00000034">
      <w:pPr>
        <w:contextualSpacing w:val="0"/>
        <w:jc w:val="both"/>
        <w:rPr>
          <w:i w:val="1"/>
        </w:rPr>
      </w:pPr>
      <w:r w:rsidDel="00000000" w:rsidR="00000000" w:rsidRPr="00000000">
        <w:rPr>
          <w:i w:val="1"/>
          <w:rtl w:val="0"/>
        </w:rPr>
        <w:t xml:space="preserve">ekstrakt z nagietka </w:t>
      </w:r>
    </w:p>
    <w:p w:rsidR="00000000" w:rsidDel="00000000" w:rsidP="00000000" w:rsidRDefault="00000000" w:rsidRPr="00000000" w14:paraId="00000035">
      <w:pPr>
        <w:contextualSpacing w:val="0"/>
        <w:jc w:val="both"/>
        <w:rPr>
          <w:i w:val="1"/>
        </w:rPr>
      </w:pPr>
      <w:r w:rsidDel="00000000" w:rsidR="00000000" w:rsidRPr="00000000">
        <w:rPr>
          <w:i w:val="1"/>
          <w:rtl w:val="0"/>
        </w:rPr>
        <w:t xml:space="preserve">bio-siarka </w:t>
      </w:r>
    </w:p>
    <w:p w:rsidR="00000000" w:rsidDel="00000000" w:rsidP="00000000" w:rsidRDefault="00000000" w:rsidRPr="00000000" w14:paraId="00000036">
      <w:pPr>
        <w:contextualSpacing w:val="0"/>
        <w:jc w:val="both"/>
        <w:rPr>
          <w:i w:val="1"/>
        </w:rPr>
      </w:pPr>
      <w:r w:rsidDel="00000000" w:rsidR="00000000" w:rsidRPr="00000000">
        <w:rPr>
          <w:rtl w:val="0"/>
        </w:rPr>
      </w:r>
    </w:p>
    <w:p w:rsidR="00000000" w:rsidDel="00000000" w:rsidP="00000000" w:rsidRDefault="00000000" w:rsidRPr="00000000" w14:paraId="00000037">
      <w:pPr>
        <w:contextualSpacing w:val="0"/>
        <w:jc w:val="both"/>
        <w:rPr/>
      </w:pPr>
      <w:r w:rsidDel="00000000" w:rsidR="00000000" w:rsidRPr="00000000">
        <w:rPr>
          <w:rtl w:val="0"/>
        </w:rPr>
        <w:t xml:space="preserve">Lekki krem do wieczornej pielęgnacji cery mieszanej lub z niedoskonałościami, zapewnia optymalne nawilżenie i odżywienie. Kompleks olejów z pestek winogron, konopi i czarnuszki oraz bio-siarka pozwalają regulować wydzielanie sebum, redukować zmiany skórne i przyspieszać procesy regeneracji. Ekstrakt z nagietka i witamina E wspomagają procesy odnowy bariery hydro-lipidowej i normalizują stan cery. Dodatek naturalnych olejków eterycznych z grejpfruta i tymianku pozostawia skórę ukojoną i odświeżoną. </w:t>
      </w:r>
    </w:p>
    <w:p w:rsidR="00000000" w:rsidDel="00000000" w:rsidP="00000000" w:rsidRDefault="00000000" w:rsidRPr="00000000" w14:paraId="00000038">
      <w:pPr>
        <w:contextualSpacing w:val="0"/>
        <w:jc w:val="both"/>
        <w:rPr/>
      </w:pPr>
      <w:r w:rsidDel="00000000" w:rsidR="00000000" w:rsidRPr="00000000">
        <w:rPr>
          <w:rtl w:val="0"/>
        </w:rPr>
      </w:r>
    </w:p>
    <w:p w:rsidR="00000000" w:rsidDel="00000000" w:rsidP="00000000" w:rsidRDefault="00000000" w:rsidRPr="00000000" w14:paraId="00000039">
      <w:pPr>
        <w:contextualSpacing w:val="0"/>
        <w:jc w:val="both"/>
        <w:rPr/>
      </w:pPr>
      <w:r w:rsidDel="00000000" w:rsidR="00000000" w:rsidRPr="00000000">
        <w:rPr>
          <w:b w:val="1"/>
          <w:rtl w:val="0"/>
        </w:rPr>
        <w:t xml:space="preserve">Sposób użycia:</w:t>
      </w:r>
      <w:r w:rsidDel="00000000" w:rsidR="00000000" w:rsidRPr="00000000">
        <w:rPr>
          <w:rtl w:val="0"/>
        </w:rPr>
        <w:t xml:space="preserve"> Dozę kremu nanieś na oczyszczoną skórę twarzy, szyi i dekoltu, po wcześniejszym zastosowaniu toniku. </w:t>
      </w:r>
    </w:p>
    <w:p w:rsidR="00000000" w:rsidDel="00000000" w:rsidP="00000000" w:rsidRDefault="00000000" w:rsidRPr="00000000" w14:paraId="0000003A">
      <w:pPr>
        <w:contextualSpacing w:val="0"/>
        <w:jc w:val="both"/>
        <w:rPr/>
      </w:pPr>
      <w:r w:rsidDel="00000000" w:rsidR="00000000" w:rsidRPr="00000000">
        <w:rPr>
          <w:rtl w:val="0"/>
        </w:rPr>
        <w:t xml:space="preserve">Ingredients/INCI: Aqua, Cannabis Sativa (Hemp) Seed Oil, Vitis Vinifera Seed Oil, Nigella Sativa (Black Seed) Seed Oil, Sorbitan Stearate, Sucrose Cocoate, Glyceryl Stearate, Stearic Acid, Calendula Officinalis Flower Extract, Cetearyl Alcohol, Sulfur, Niacinamide, Agar, Acacia Senegal Gum, Tocopheryl Acetate, Xanthan Gum, Citrus Grandis Oil, Thymus Vulgaris (Thyme) Oil, Benzyl Alcohol. Dehydroacetic Acid, Citral, Limonene, Linalool. </w:t>
      </w:r>
    </w:p>
    <w:p w:rsidR="00000000" w:rsidDel="00000000" w:rsidP="00000000" w:rsidRDefault="00000000" w:rsidRPr="00000000" w14:paraId="0000003B">
      <w:pPr>
        <w:contextualSpacing w:val="0"/>
        <w:jc w:val="both"/>
        <w:rPr/>
      </w:pPr>
      <w:r w:rsidDel="00000000" w:rsidR="00000000" w:rsidRPr="00000000">
        <w:rPr>
          <w:b w:val="1"/>
          <w:rtl w:val="0"/>
        </w:rPr>
        <w:t xml:space="preserve">Pojemność:</w:t>
      </w:r>
      <w:r w:rsidDel="00000000" w:rsidR="00000000" w:rsidRPr="00000000">
        <w:rPr>
          <w:rtl w:val="0"/>
        </w:rPr>
        <w:t xml:space="preserve"> 50 ml </w:t>
      </w:r>
    </w:p>
    <w:p w:rsidR="00000000" w:rsidDel="00000000" w:rsidP="00000000" w:rsidRDefault="00000000" w:rsidRPr="00000000" w14:paraId="0000003C">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26.99 zł</w:t>
      </w:r>
    </w:p>
    <w:p w:rsidR="00000000" w:rsidDel="00000000" w:rsidP="00000000" w:rsidRDefault="00000000" w:rsidRPr="00000000" w14:paraId="0000003D">
      <w:pPr>
        <w:contextualSpacing w:val="0"/>
        <w:jc w:val="both"/>
        <w:rPr/>
      </w:pPr>
      <w:r w:rsidDel="00000000" w:rsidR="00000000" w:rsidRPr="00000000">
        <w:rPr>
          <w:b w:val="1"/>
          <w:rtl w:val="0"/>
        </w:rPr>
        <w:t xml:space="preserve">Kod EAN: </w:t>
      </w:r>
      <w:r w:rsidDel="00000000" w:rsidR="00000000" w:rsidRPr="00000000">
        <w:rPr>
          <w:rtl w:val="0"/>
        </w:rPr>
        <w:t xml:space="preserve">5902249011302</w:t>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jc w:val="both"/>
        <w:rPr>
          <w:b w:val="1"/>
        </w:rPr>
      </w:pPr>
      <w:r w:rsidDel="00000000" w:rsidR="00000000" w:rsidRPr="00000000">
        <w:rPr>
          <w:b w:val="1"/>
          <w:rtl w:val="0"/>
        </w:rPr>
        <w:t xml:space="preserve">DUETUS Maseczka do twarzy </w:t>
      </w:r>
    </w:p>
    <w:p w:rsidR="00000000" w:rsidDel="00000000" w:rsidP="00000000" w:rsidRDefault="00000000" w:rsidRPr="00000000" w14:paraId="00000041">
      <w:pPr>
        <w:contextualSpacing w:val="0"/>
        <w:jc w:val="both"/>
        <w:rPr/>
      </w:pPr>
      <w:r w:rsidDel="00000000" w:rsidR="00000000" w:rsidRPr="00000000">
        <w:rPr>
          <w:rtl w:val="0"/>
        </w:rPr>
        <w:t xml:space="preserve">REGULUJE+DETOKSYKUJE+NAWILŻA </w:t>
      </w:r>
    </w:p>
    <w:p w:rsidR="00000000" w:rsidDel="00000000" w:rsidP="00000000" w:rsidRDefault="00000000" w:rsidRPr="00000000" w14:paraId="00000042">
      <w:pPr>
        <w:contextualSpacing w:val="0"/>
        <w:jc w:val="both"/>
        <w:rPr/>
      </w:pPr>
      <w:r w:rsidDel="00000000" w:rsidR="00000000" w:rsidRPr="00000000">
        <w:rPr>
          <w:rtl w:val="0"/>
        </w:rPr>
      </w:r>
    </w:p>
    <w:p w:rsidR="00000000" w:rsidDel="00000000" w:rsidP="00000000" w:rsidRDefault="00000000" w:rsidRPr="00000000" w14:paraId="00000043">
      <w:pPr>
        <w:contextualSpacing w:val="0"/>
        <w:jc w:val="both"/>
        <w:rPr>
          <w:i w:val="1"/>
        </w:rPr>
      </w:pPr>
      <w:r w:rsidDel="00000000" w:rsidR="00000000" w:rsidRPr="00000000">
        <w:rPr>
          <w:i w:val="1"/>
          <w:rtl w:val="0"/>
        </w:rPr>
        <w:t xml:space="preserve">olej z konopi </w:t>
      </w:r>
    </w:p>
    <w:p w:rsidR="00000000" w:rsidDel="00000000" w:rsidP="00000000" w:rsidRDefault="00000000" w:rsidRPr="00000000" w14:paraId="00000044">
      <w:pPr>
        <w:contextualSpacing w:val="0"/>
        <w:jc w:val="both"/>
        <w:rPr>
          <w:i w:val="1"/>
        </w:rPr>
      </w:pPr>
      <w:r w:rsidDel="00000000" w:rsidR="00000000" w:rsidRPr="00000000">
        <w:rPr>
          <w:i w:val="1"/>
          <w:rtl w:val="0"/>
        </w:rPr>
        <w:t xml:space="preserve">węgiel aktywny </w:t>
      </w:r>
    </w:p>
    <w:p w:rsidR="00000000" w:rsidDel="00000000" w:rsidP="00000000" w:rsidRDefault="00000000" w:rsidRPr="00000000" w14:paraId="00000045">
      <w:pPr>
        <w:contextualSpacing w:val="0"/>
        <w:jc w:val="both"/>
        <w:rPr>
          <w:i w:val="1"/>
        </w:rPr>
      </w:pPr>
      <w:r w:rsidDel="00000000" w:rsidR="00000000" w:rsidRPr="00000000">
        <w:rPr>
          <w:i w:val="1"/>
          <w:rtl w:val="0"/>
        </w:rPr>
        <w:t xml:space="preserve">kwas salicylowy </w:t>
      </w:r>
    </w:p>
    <w:p w:rsidR="00000000" w:rsidDel="00000000" w:rsidP="00000000" w:rsidRDefault="00000000" w:rsidRPr="00000000" w14:paraId="00000046">
      <w:pPr>
        <w:contextualSpacing w:val="0"/>
        <w:jc w:val="both"/>
        <w:rPr/>
      </w:pPr>
      <w:r w:rsidDel="00000000" w:rsidR="00000000" w:rsidRPr="00000000">
        <w:rPr>
          <w:rtl w:val="0"/>
        </w:rPr>
      </w:r>
    </w:p>
    <w:p w:rsidR="00000000" w:rsidDel="00000000" w:rsidP="00000000" w:rsidRDefault="00000000" w:rsidRPr="00000000" w14:paraId="00000047">
      <w:pPr>
        <w:contextualSpacing w:val="0"/>
        <w:jc w:val="both"/>
        <w:rPr/>
      </w:pPr>
      <w:r w:rsidDel="00000000" w:rsidR="00000000" w:rsidRPr="00000000">
        <w:rPr>
          <w:rtl w:val="0"/>
        </w:rPr>
        <w:t xml:space="preserve">Maseczka do twarzy przeznaczona do zaawansowanej pielęgnacji cery mieszanej lub z niedoskonałościami. Glinka zielona i olej z konopi oczyszczają i zmniejszają pory, regulując proces wydzielania sebum. Zawarty w maseczce węgiel aktywny posiada zdolność przyciągania oraz pochłaniania toksyn i różnego rodzaju zanieczyszczeń. Kwas salicylowy dogłębnie oczyszcza i rozjaśnia powierzchowne przebarwienia. Ekstrakt z lukrecji gładkiej, sorbitol oraz olej z pestek winogron odpowiadają jednocześnie za utrzymanie odpowiedniego poziomu nawilżenia. Po zastosowaniu maseczki skóra staje się widocznie wygładzona, odświeżona i zmatowiona. </w:t>
      </w:r>
    </w:p>
    <w:p w:rsidR="00000000" w:rsidDel="00000000" w:rsidP="00000000" w:rsidRDefault="00000000" w:rsidRPr="00000000" w14:paraId="00000048">
      <w:pPr>
        <w:contextualSpacing w:val="0"/>
        <w:jc w:val="both"/>
        <w:rPr/>
      </w:pPr>
      <w:r w:rsidDel="00000000" w:rsidR="00000000" w:rsidRPr="00000000">
        <w:rPr>
          <w:rtl w:val="0"/>
        </w:rPr>
      </w:r>
    </w:p>
    <w:p w:rsidR="00000000" w:rsidDel="00000000" w:rsidP="00000000" w:rsidRDefault="00000000" w:rsidRPr="00000000" w14:paraId="00000049">
      <w:pPr>
        <w:contextualSpacing w:val="0"/>
        <w:jc w:val="both"/>
        <w:rPr/>
      </w:pPr>
      <w:r w:rsidDel="00000000" w:rsidR="00000000" w:rsidRPr="00000000">
        <w:rPr>
          <w:b w:val="1"/>
          <w:rtl w:val="0"/>
        </w:rPr>
        <w:t xml:space="preserve">Sposób użycia:</w:t>
      </w:r>
      <w:r w:rsidDel="00000000" w:rsidR="00000000" w:rsidRPr="00000000">
        <w:rPr>
          <w:rtl w:val="0"/>
        </w:rPr>
        <w:t xml:space="preserve"> Nanieś równomierną warstwę maseczki na twarz, omijając okolice oczu. Po około 10 minutach zmyj dokładnie chłodną wodą. Stosuj 1-2 razy w tygodniu. </w:t>
      </w:r>
    </w:p>
    <w:p w:rsidR="00000000" w:rsidDel="00000000" w:rsidP="00000000" w:rsidRDefault="00000000" w:rsidRPr="00000000" w14:paraId="0000004A">
      <w:pPr>
        <w:contextualSpacing w:val="0"/>
        <w:jc w:val="both"/>
        <w:rPr/>
      </w:pPr>
      <w:r w:rsidDel="00000000" w:rsidR="00000000" w:rsidRPr="00000000">
        <w:rPr>
          <w:b w:val="1"/>
          <w:rtl w:val="0"/>
        </w:rPr>
        <w:t xml:space="preserve">Ingredients/INCI:</w:t>
      </w:r>
      <w:r w:rsidDel="00000000" w:rsidR="00000000" w:rsidRPr="00000000">
        <w:rPr>
          <w:rtl w:val="0"/>
        </w:rPr>
        <w:t xml:space="preserve"> Aqua, Vitis Vinifera Seed Oil, Kaolin, Sorbitol, Cannabis Sativa (Hemp) Seed Oil, Sorbitan Stearate, Sucrose Cocoate, Glyceryl Stearate, Activated Charcoal, Squalane, Tocopheryl Acetate, Glycyrrhiza Glabra (Licorice) Root Extract, Stearic Acid, Cetearyl Alcohol, Salicylic Acid, Xanthan Gum, Thymus Vulgaris (Thyme) Oil, Citrus Grandis Oil, Benzyl Alcohol, Dehydroacetic Acid, Limonene, Linalool. </w:t>
      </w:r>
    </w:p>
    <w:p w:rsidR="00000000" w:rsidDel="00000000" w:rsidP="00000000" w:rsidRDefault="00000000" w:rsidRPr="00000000" w14:paraId="0000004B">
      <w:pPr>
        <w:contextualSpacing w:val="0"/>
        <w:jc w:val="both"/>
        <w:rPr/>
      </w:pPr>
      <w:r w:rsidDel="00000000" w:rsidR="00000000" w:rsidRPr="00000000">
        <w:rPr>
          <w:b w:val="1"/>
          <w:rtl w:val="0"/>
        </w:rPr>
        <w:t xml:space="preserve">Pojemność:</w:t>
      </w:r>
      <w:r w:rsidDel="00000000" w:rsidR="00000000" w:rsidRPr="00000000">
        <w:rPr>
          <w:rtl w:val="0"/>
        </w:rPr>
        <w:t xml:space="preserve"> 10 ml </w:t>
      </w:r>
    </w:p>
    <w:p w:rsidR="00000000" w:rsidDel="00000000" w:rsidP="00000000" w:rsidRDefault="00000000" w:rsidRPr="00000000" w14:paraId="0000004C">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6.00 zł</w:t>
      </w:r>
    </w:p>
    <w:p w:rsidR="00000000" w:rsidDel="00000000" w:rsidP="00000000" w:rsidRDefault="00000000" w:rsidRPr="00000000" w14:paraId="0000004D">
      <w:pPr>
        <w:contextualSpacing w:val="0"/>
        <w:jc w:val="both"/>
        <w:rPr/>
      </w:pPr>
      <w:r w:rsidDel="00000000" w:rsidR="00000000" w:rsidRPr="00000000">
        <w:rPr>
          <w:b w:val="1"/>
          <w:rtl w:val="0"/>
        </w:rPr>
        <w:t xml:space="preserve">Kod EAN: </w:t>
      </w:r>
      <w:r w:rsidDel="00000000" w:rsidR="00000000" w:rsidRPr="00000000">
        <w:rPr>
          <w:rtl w:val="0"/>
        </w:rPr>
        <w:t xml:space="preserve">5902249011326 </w:t>
      </w:r>
    </w:p>
    <w:p w:rsidR="00000000" w:rsidDel="00000000" w:rsidP="00000000" w:rsidRDefault="00000000" w:rsidRPr="00000000" w14:paraId="0000004E">
      <w:pPr>
        <w:contextualSpacing w:val="0"/>
        <w:jc w:val="both"/>
        <w:rPr/>
      </w:pPr>
      <w:r w:rsidDel="00000000" w:rsidR="00000000" w:rsidRPr="00000000">
        <w:rPr>
          <w:rtl w:val="0"/>
        </w:rPr>
      </w:r>
    </w:p>
    <w:p w:rsidR="00000000" w:rsidDel="00000000" w:rsidP="00000000" w:rsidRDefault="00000000" w:rsidRPr="00000000" w14:paraId="0000004F">
      <w:pPr>
        <w:contextualSpacing w:val="0"/>
        <w:jc w:val="both"/>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rtl w:val="0"/>
        </w:rPr>
      </w:r>
    </w:p>
    <w:p w:rsidR="00000000" w:rsidDel="00000000" w:rsidP="00000000" w:rsidRDefault="00000000" w:rsidRPr="00000000" w14:paraId="00000052">
      <w:pPr>
        <w:contextualSpacing w:val="0"/>
        <w:jc w:val="both"/>
        <w:rPr>
          <w:b w:val="1"/>
        </w:rPr>
      </w:pPr>
      <w:r w:rsidDel="00000000" w:rsidR="00000000" w:rsidRPr="00000000">
        <w:rPr>
          <w:b w:val="1"/>
          <w:rtl w:val="0"/>
        </w:rPr>
        <w:t xml:space="preserve">DUETUS Peeling do twarzy </w:t>
      </w:r>
    </w:p>
    <w:p w:rsidR="00000000" w:rsidDel="00000000" w:rsidP="00000000" w:rsidRDefault="00000000" w:rsidRPr="00000000" w14:paraId="00000053">
      <w:pPr>
        <w:contextualSpacing w:val="0"/>
        <w:jc w:val="both"/>
        <w:rPr/>
      </w:pPr>
      <w:r w:rsidDel="00000000" w:rsidR="00000000" w:rsidRPr="00000000">
        <w:rPr>
          <w:rtl w:val="0"/>
        </w:rPr>
        <w:t xml:space="preserve">ZŁUSZCZA+ODŚWIEŻA </w:t>
      </w:r>
    </w:p>
    <w:p w:rsidR="00000000" w:rsidDel="00000000" w:rsidP="00000000" w:rsidRDefault="00000000" w:rsidRPr="00000000" w14:paraId="00000054">
      <w:pPr>
        <w:contextualSpacing w:val="0"/>
        <w:jc w:val="both"/>
        <w:rPr/>
      </w:pPr>
      <w:r w:rsidDel="00000000" w:rsidR="00000000" w:rsidRPr="00000000">
        <w:rPr>
          <w:rtl w:val="0"/>
        </w:rPr>
      </w:r>
    </w:p>
    <w:p w:rsidR="00000000" w:rsidDel="00000000" w:rsidP="00000000" w:rsidRDefault="00000000" w:rsidRPr="00000000" w14:paraId="00000055">
      <w:pPr>
        <w:contextualSpacing w:val="0"/>
        <w:jc w:val="both"/>
        <w:rPr>
          <w:i w:val="1"/>
        </w:rPr>
      </w:pPr>
      <w:r w:rsidDel="00000000" w:rsidR="00000000" w:rsidRPr="00000000">
        <w:rPr>
          <w:i w:val="1"/>
          <w:rtl w:val="0"/>
        </w:rPr>
        <w:t xml:space="preserve">korund+nasiona czarnuszki </w:t>
      </w:r>
    </w:p>
    <w:p w:rsidR="00000000" w:rsidDel="00000000" w:rsidP="00000000" w:rsidRDefault="00000000" w:rsidRPr="00000000" w14:paraId="00000056">
      <w:pPr>
        <w:contextualSpacing w:val="0"/>
        <w:jc w:val="both"/>
        <w:rPr>
          <w:i w:val="1"/>
        </w:rPr>
      </w:pPr>
      <w:r w:rsidDel="00000000" w:rsidR="00000000" w:rsidRPr="00000000">
        <w:rPr>
          <w:i w:val="1"/>
          <w:rtl w:val="0"/>
        </w:rPr>
        <w:t xml:space="preserve">węgiel aktywny </w:t>
      </w:r>
    </w:p>
    <w:p w:rsidR="00000000" w:rsidDel="00000000" w:rsidP="00000000" w:rsidRDefault="00000000" w:rsidRPr="00000000" w14:paraId="00000057">
      <w:pPr>
        <w:contextualSpacing w:val="0"/>
        <w:jc w:val="both"/>
        <w:rPr/>
      </w:pPr>
      <w:r w:rsidDel="00000000" w:rsidR="00000000" w:rsidRPr="00000000">
        <w:rPr>
          <w:i w:val="1"/>
          <w:rtl w:val="0"/>
        </w:rPr>
        <w:t xml:space="preserve">ekstrakt z lukrecji</w:t>
      </w:r>
      <w:r w:rsidDel="00000000" w:rsidR="00000000" w:rsidRPr="00000000">
        <w:rPr>
          <w:rtl w:val="0"/>
        </w:rPr>
        <w:t xml:space="preserve"> </w:t>
      </w:r>
    </w:p>
    <w:p w:rsidR="00000000" w:rsidDel="00000000" w:rsidP="00000000" w:rsidRDefault="00000000" w:rsidRPr="00000000" w14:paraId="00000058">
      <w:pPr>
        <w:contextualSpacing w:val="0"/>
        <w:jc w:val="both"/>
        <w:rPr/>
      </w:pPr>
      <w:r w:rsidDel="00000000" w:rsidR="00000000" w:rsidRPr="00000000">
        <w:rPr>
          <w:rtl w:val="0"/>
        </w:rPr>
      </w:r>
    </w:p>
    <w:p w:rsidR="00000000" w:rsidDel="00000000" w:rsidP="00000000" w:rsidRDefault="00000000" w:rsidRPr="00000000" w14:paraId="00000059">
      <w:pPr>
        <w:contextualSpacing w:val="0"/>
        <w:jc w:val="both"/>
        <w:rPr/>
      </w:pPr>
      <w:r w:rsidDel="00000000" w:rsidR="00000000" w:rsidRPr="00000000">
        <w:rPr>
          <w:rtl w:val="0"/>
        </w:rPr>
        <w:t xml:space="preserve">Delikatny, drobnoziarnisty peeling do przeznaczony do oczyszczania cery mieszanej lub z niedoskonałościami. Zawarte drobinki korundu i zmielonych nasion czarnuszki mechanicznie złuszczają martwy naskórek, wygładzając skórę. Węgiel aktywny oraz ekstrakt z lukrecji detoksykują, dogłębnie oczyszczają i wyrównują koloryt. Odżywcze oleje z pestek winogron i czarnuszki dostarczają skórze niezbędnych witamin i NNKT, wpływając korzystnie na jej strukturę i wygląd. Połączenie naturalnych olejków eterycznych z bergamotki i tymianku wspomaga procesy regeneracji, nadając produktowi przyjemny, świeży aromat. </w:t>
      </w:r>
    </w:p>
    <w:p w:rsidR="00000000" w:rsidDel="00000000" w:rsidP="00000000" w:rsidRDefault="00000000" w:rsidRPr="00000000" w14:paraId="0000005A">
      <w:pPr>
        <w:contextualSpacing w:val="0"/>
        <w:jc w:val="both"/>
        <w:rPr/>
      </w:pPr>
      <w:r w:rsidDel="00000000" w:rsidR="00000000" w:rsidRPr="00000000">
        <w:rPr>
          <w:rtl w:val="0"/>
        </w:rPr>
      </w:r>
    </w:p>
    <w:p w:rsidR="00000000" w:rsidDel="00000000" w:rsidP="00000000" w:rsidRDefault="00000000" w:rsidRPr="00000000" w14:paraId="0000005B">
      <w:pPr>
        <w:contextualSpacing w:val="0"/>
        <w:jc w:val="both"/>
        <w:rPr/>
      </w:pPr>
      <w:r w:rsidDel="00000000" w:rsidR="00000000" w:rsidRPr="00000000">
        <w:rPr>
          <w:b w:val="1"/>
          <w:rtl w:val="0"/>
        </w:rPr>
        <w:t xml:space="preserve">Sposób użycia: </w:t>
      </w:r>
      <w:r w:rsidDel="00000000" w:rsidR="00000000" w:rsidRPr="00000000">
        <w:rPr>
          <w:rtl w:val="0"/>
        </w:rPr>
        <w:t xml:space="preserve">Nanieś na wilgotną skórę twarzy niewielką ilość produktu i masuj delikatnie skórę ok. 2 minuty, omijając okolicę oczu. Dokładnie zmyj przy użyciu letniej wody. Stosuj 1-2 razy w tygodniu, w zależności od potrzeb i zanieczyszczenia skóry. </w:t>
      </w:r>
    </w:p>
    <w:p w:rsidR="00000000" w:rsidDel="00000000" w:rsidP="00000000" w:rsidRDefault="00000000" w:rsidRPr="00000000" w14:paraId="0000005C">
      <w:pPr>
        <w:contextualSpacing w:val="0"/>
        <w:jc w:val="both"/>
        <w:rPr/>
      </w:pPr>
      <w:r w:rsidDel="00000000" w:rsidR="00000000" w:rsidRPr="00000000">
        <w:rPr>
          <w:b w:val="1"/>
          <w:rtl w:val="0"/>
        </w:rPr>
        <w:t xml:space="preserve">Ingredients/INCI:</w:t>
      </w:r>
      <w:r w:rsidDel="00000000" w:rsidR="00000000" w:rsidRPr="00000000">
        <w:rPr>
          <w:rtl w:val="0"/>
        </w:rPr>
        <w:t xml:space="preserve"> Aqua, Alumina, Vitis Vinifera Seed Oil, Glyceryl Stearate, Caprylic/Capric Triglycerides, Sorbitan Stearate, Sucrose Cocoate, Nigella Sativa (Black Seed) Seed Oil, Stearic Acid, Nigella Sativa (Black Seed) Seeds Powder, Glycyrrhiza Glabra (Licorice) Root Extract, Activated Charcoal, Panthenol, Tocopheryl Acetate, Cetyl Alcohol, Sodium Benzoate, Xanthan Gum, Cyamopsis Tetragonoloba Gum, Thymus Vulgaris (Thyme) Oil, Citrus Aurantium Bergamia Fruit Oil, Benzyl Alcohol, Dehydroacetic Acid, Limonene, Linalool. </w:t>
      </w:r>
    </w:p>
    <w:p w:rsidR="00000000" w:rsidDel="00000000" w:rsidP="00000000" w:rsidRDefault="00000000" w:rsidRPr="00000000" w14:paraId="0000005D">
      <w:pPr>
        <w:contextualSpacing w:val="0"/>
        <w:jc w:val="both"/>
        <w:rPr/>
      </w:pPr>
      <w:r w:rsidDel="00000000" w:rsidR="00000000" w:rsidRPr="00000000">
        <w:rPr>
          <w:b w:val="1"/>
          <w:rtl w:val="0"/>
        </w:rPr>
        <w:t xml:space="preserve">Pojemność:</w:t>
      </w:r>
      <w:r w:rsidDel="00000000" w:rsidR="00000000" w:rsidRPr="00000000">
        <w:rPr>
          <w:rtl w:val="0"/>
        </w:rPr>
        <w:t xml:space="preserve"> 75 ml </w:t>
      </w:r>
    </w:p>
    <w:p w:rsidR="00000000" w:rsidDel="00000000" w:rsidP="00000000" w:rsidRDefault="00000000" w:rsidRPr="00000000" w14:paraId="0000005E">
      <w:pPr>
        <w:contextualSpacing w:val="0"/>
        <w:jc w:val="both"/>
        <w:rPr/>
      </w:pPr>
      <w:r w:rsidDel="00000000" w:rsidR="00000000" w:rsidRPr="00000000">
        <w:rPr>
          <w:b w:val="1"/>
          <w:rtl w:val="0"/>
        </w:rPr>
        <w:t xml:space="preserve">Sugerowana cena detaliczna: </w:t>
      </w:r>
      <w:r w:rsidDel="00000000" w:rsidR="00000000" w:rsidRPr="00000000">
        <w:rPr>
          <w:rtl w:val="0"/>
        </w:rPr>
        <w:t xml:space="preserve">24.90 zł. </w:t>
      </w:r>
    </w:p>
    <w:p w:rsidR="00000000" w:rsidDel="00000000" w:rsidP="00000000" w:rsidRDefault="00000000" w:rsidRPr="00000000" w14:paraId="0000005F">
      <w:pPr>
        <w:contextualSpacing w:val="0"/>
        <w:jc w:val="both"/>
        <w:rPr/>
      </w:pPr>
      <w:r w:rsidDel="00000000" w:rsidR="00000000" w:rsidRPr="00000000">
        <w:rPr>
          <w:b w:val="1"/>
          <w:rtl w:val="0"/>
        </w:rPr>
        <w:t xml:space="preserve">Kod EAN: </w:t>
      </w:r>
      <w:r w:rsidDel="00000000" w:rsidR="00000000" w:rsidRPr="00000000">
        <w:rPr>
          <w:rtl w:val="0"/>
        </w:rPr>
        <w:t xml:space="preserve">5902249011319</w:t>
      </w:r>
    </w:p>
    <w:p w:rsidR="00000000" w:rsidDel="00000000" w:rsidP="00000000" w:rsidRDefault="00000000" w:rsidRPr="00000000" w14:paraId="00000060">
      <w:pPr>
        <w:contextualSpacing w:val="0"/>
        <w:jc w:val="both"/>
        <w:rPr/>
      </w:pPr>
      <w:r w:rsidDel="00000000" w:rsidR="00000000" w:rsidRPr="00000000">
        <w:rPr>
          <w:rtl w:val="0"/>
        </w:rPr>
      </w:r>
    </w:p>
    <w:p w:rsidR="00000000" w:rsidDel="00000000" w:rsidP="00000000" w:rsidRDefault="00000000" w:rsidRPr="00000000" w14:paraId="00000061">
      <w:pPr>
        <w:contextualSpacing w:val="0"/>
        <w:jc w:val="both"/>
        <w:rPr/>
      </w:pPr>
      <w:r w:rsidDel="00000000" w:rsidR="00000000" w:rsidRPr="00000000">
        <w:rPr>
          <w:rtl w:val="0"/>
        </w:rPr>
      </w:r>
    </w:p>
    <w:p w:rsidR="00000000" w:rsidDel="00000000" w:rsidP="00000000" w:rsidRDefault="00000000" w:rsidRPr="00000000" w14:paraId="00000062">
      <w:pPr>
        <w:contextualSpacing w:val="0"/>
        <w:jc w:val="both"/>
        <w:rPr>
          <w:b w:val="1"/>
        </w:rPr>
      </w:pPr>
      <w:r w:rsidDel="00000000" w:rsidR="00000000" w:rsidRPr="00000000">
        <w:rPr>
          <w:b w:val="1"/>
          <w:rtl w:val="0"/>
        </w:rPr>
        <w:t xml:space="preserve">DUETUS Serum antybakteryjne </w:t>
      </w:r>
    </w:p>
    <w:p w:rsidR="00000000" w:rsidDel="00000000" w:rsidP="00000000" w:rsidRDefault="00000000" w:rsidRPr="00000000" w14:paraId="00000063">
      <w:pPr>
        <w:contextualSpacing w:val="0"/>
        <w:jc w:val="both"/>
        <w:rPr/>
      </w:pPr>
      <w:r w:rsidDel="00000000" w:rsidR="00000000" w:rsidRPr="00000000">
        <w:rPr>
          <w:rtl w:val="0"/>
        </w:rPr>
        <w:t xml:space="preserve">REDUKUJE+REGULUJE </w:t>
      </w:r>
    </w:p>
    <w:p w:rsidR="00000000" w:rsidDel="00000000" w:rsidP="00000000" w:rsidRDefault="00000000" w:rsidRPr="00000000" w14:paraId="00000064">
      <w:pPr>
        <w:contextualSpacing w:val="0"/>
        <w:jc w:val="both"/>
        <w:rPr/>
      </w:pPr>
      <w:r w:rsidDel="00000000" w:rsidR="00000000" w:rsidRPr="00000000">
        <w:rPr>
          <w:rtl w:val="0"/>
        </w:rPr>
      </w:r>
    </w:p>
    <w:p w:rsidR="00000000" w:rsidDel="00000000" w:rsidP="00000000" w:rsidRDefault="00000000" w:rsidRPr="00000000" w14:paraId="00000065">
      <w:pPr>
        <w:contextualSpacing w:val="0"/>
        <w:jc w:val="both"/>
        <w:rPr>
          <w:i w:val="1"/>
        </w:rPr>
      </w:pPr>
      <w:r w:rsidDel="00000000" w:rsidR="00000000" w:rsidRPr="00000000">
        <w:rPr>
          <w:i w:val="1"/>
          <w:rtl w:val="0"/>
        </w:rPr>
        <w:t xml:space="preserve">olejek z drzewa herbacianego </w:t>
      </w:r>
    </w:p>
    <w:p w:rsidR="00000000" w:rsidDel="00000000" w:rsidP="00000000" w:rsidRDefault="00000000" w:rsidRPr="00000000" w14:paraId="00000066">
      <w:pPr>
        <w:contextualSpacing w:val="0"/>
        <w:jc w:val="both"/>
        <w:rPr>
          <w:i w:val="1"/>
        </w:rPr>
      </w:pPr>
      <w:r w:rsidDel="00000000" w:rsidR="00000000" w:rsidRPr="00000000">
        <w:rPr>
          <w:i w:val="1"/>
          <w:rtl w:val="0"/>
        </w:rPr>
        <w:t xml:space="preserve">bio-siarka </w:t>
      </w:r>
    </w:p>
    <w:p w:rsidR="00000000" w:rsidDel="00000000" w:rsidP="00000000" w:rsidRDefault="00000000" w:rsidRPr="00000000" w14:paraId="00000067">
      <w:pPr>
        <w:contextualSpacing w:val="0"/>
        <w:jc w:val="both"/>
        <w:rPr>
          <w:i w:val="1"/>
        </w:rPr>
      </w:pPr>
      <w:r w:rsidDel="00000000" w:rsidR="00000000" w:rsidRPr="00000000">
        <w:rPr>
          <w:i w:val="1"/>
          <w:rtl w:val="0"/>
        </w:rPr>
        <w:t xml:space="preserve">kwas salicylowy</w:t>
      </w:r>
    </w:p>
    <w:p w:rsidR="00000000" w:rsidDel="00000000" w:rsidP="00000000" w:rsidRDefault="00000000" w:rsidRPr="00000000" w14:paraId="00000068">
      <w:pPr>
        <w:contextualSpacing w:val="0"/>
        <w:jc w:val="both"/>
        <w:rPr/>
      </w:pPr>
      <w:r w:rsidDel="00000000" w:rsidR="00000000" w:rsidRPr="00000000">
        <w:rPr>
          <w:rtl w:val="0"/>
        </w:rPr>
      </w:r>
    </w:p>
    <w:p w:rsidR="00000000" w:rsidDel="00000000" w:rsidP="00000000" w:rsidRDefault="00000000" w:rsidRPr="00000000" w14:paraId="00000069">
      <w:pPr>
        <w:contextualSpacing w:val="0"/>
        <w:jc w:val="both"/>
        <w:rPr/>
      </w:pPr>
      <w:r w:rsidDel="00000000" w:rsidR="00000000" w:rsidRPr="00000000">
        <w:rPr>
          <w:rtl w:val="0"/>
        </w:rPr>
        <w:t xml:space="preserve">Antybakteryjne serum bez konserwantów do stosowania w przypadku niedoskonałości i nadmiernego wydzielania sebum. Zawiera 3% olejku z drzewa herbacianego, który hamuje rozwój bakterii, odpowiedzialnych za trądzik. Pojedyncze wypryski, zmiany skórne i przebarwienia redukuje kompleks bio-siarki, kwasu salicylowego i mlekowego. Sorbitol i panthenol to składniki odpowiedzialne za utrzymanie odpowiedniego poziomu nawilżenia. Ekstrakty z nagietka, lukrecji i pięciornika gęsiego silnie regenerują, wspomagają procesy naturalnej odnowy skóry. </w:t>
      </w:r>
    </w:p>
    <w:p w:rsidR="00000000" w:rsidDel="00000000" w:rsidP="00000000" w:rsidRDefault="00000000" w:rsidRPr="00000000" w14:paraId="0000006A">
      <w:pPr>
        <w:contextualSpacing w:val="0"/>
        <w:jc w:val="both"/>
        <w:rPr/>
      </w:pPr>
      <w:r w:rsidDel="00000000" w:rsidR="00000000" w:rsidRPr="00000000">
        <w:rPr>
          <w:rtl w:val="0"/>
        </w:rPr>
      </w:r>
    </w:p>
    <w:p w:rsidR="00000000" w:rsidDel="00000000" w:rsidP="00000000" w:rsidRDefault="00000000" w:rsidRPr="00000000" w14:paraId="0000006B">
      <w:pPr>
        <w:contextualSpacing w:val="0"/>
        <w:jc w:val="both"/>
        <w:rPr/>
      </w:pPr>
      <w:r w:rsidDel="00000000" w:rsidR="00000000" w:rsidRPr="00000000">
        <w:rPr>
          <w:b w:val="1"/>
          <w:rtl w:val="0"/>
        </w:rPr>
        <w:t xml:space="preserve">Sposób użycia: </w:t>
      </w:r>
      <w:r w:rsidDel="00000000" w:rsidR="00000000" w:rsidRPr="00000000">
        <w:rPr>
          <w:rtl w:val="0"/>
        </w:rPr>
        <w:t xml:space="preserve">Preparat nałóż na oczyszczoną skórę twarzy samodzielnie lub jako antybakteryjne serum pod krem na noc. Ze względu na intensywny ziołowy aromat, można stosować tylko punktowo na niedoskonałości. Omijaj okolice oczu. </w:t>
      </w:r>
    </w:p>
    <w:p w:rsidR="00000000" w:rsidDel="00000000" w:rsidP="00000000" w:rsidRDefault="00000000" w:rsidRPr="00000000" w14:paraId="0000006C">
      <w:pPr>
        <w:contextualSpacing w:val="0"/>
        <w:jc w:val="both"/>
        <w:rPr/>
      </w:pPr>
      <w:r w:rsidDel="00000000" w:rsidR="00000000" w:rsidRPr="00000000">
        <w:rPr>
          <w:b w:val="1"/>
          <w:rtl w:val="0"/>
        </w:rPr>
        <w:t xml:space="preserve">Ingredients/INCI:</w:t>
      </w:r>
      <w:r w:rsidDel="00000000" w:rsidR="00000000" w:rsidRPr="00000000">
        <w:rPr>
          <w:rtl w:val="0"/>
        </w:rPr>
        <w:t xml:space="preserve"> Aqua, Melaleuca Alternifolia Leaf Oil, Sorbitol, Propanediol, Hydroxyethylcellulose, Panthenol, Potentillae Anserinae Herba Extract, Calendula Officinalis Flower Extract, Glycyrrhiza Glabra (Licorice) Root Extract, Sulfur, Agar, Acacia Senegal Gum, Salicylic Acid, Lactic Acid. Allantoin, Xanthan Gum, Decyl Glucoside, Limonene, Linalool. </w:t>
      </w:r>
    </w:p>
    <w:p w:rsidR="00000000" w:rsidDel="00000000" w:rsidP="00000000" w:rsidRDefault="00000000" w:rsidRPr="00000000" w14:paraId="0000006D">
      <w:pPr>
        <w:contextualSpacing w:val="0"/>
        <w:jc w:val="both"/>
        <w:rPr/>
      </w:pPr>
      <w:r w:rsidDel="00000000" w:rsidR="00000000" w:rsidRPr="00000000">
        <w:rPr>
          <w:b w:val="1"/>
          <w:rtl w:val="0"/>
        </w:rPr>
        <w:t xml:space="preserve">Pojemność:</w:t>
      </w:r>
      <w:r w:rsidDel="00000000" w:rsidR="00000000" w:rsidRPr="00000000">
        <w:rPr>
          <w:rtl w:val="0"/>
        </w:rPr>
        <w:t xml:space="preserve"> 15 ml </w:t>
      </w:r>
    </w:p>
    <w:p w:rsidR="00000000" w:rsidDel="00000000" w:rsidP="00000000" w:rsidRDefault="00000000" w:rsidRPr="00000000" w14:paraId="0000006E">
      <w:pPr>
        <w:contextualSpacing w:val="0"/>
        <w:jc w:val="both"/>
        <w:rPr/>
      </w:pPr>
      <w:r w:rsidDel="00000000" w:rsidR="00000000" w:rsidRPr="00000000">
        <w:rPr>
          <w:b w:val="1"/>
          <w:rtl w:val="0"/>
        </w:rPr>
        <w:t xml:space="preserve">Sugerowana cena detaliczna:</w:t>
      </w:r>
      <w:r w:rsidDel="00000000" w:rsidR="00000000" w:rsidRPr="00000000">
        <w:rPr>
          <w:rtl w:val="0"/>
        </w:rPr>
        <w:t xml:space="preserve"> 22.90 zł</w:t>
      </w:r>
    </w:p>
    <w:p w:rsidR="00000000" w:rsidDel="00000000" w:rsidP="00000000" w:rsidRDefault="00000000" w:rsidRPr="00000000" w14:paraId="0000006F">
      <w:pPr>
        <w:contextualSpacing w:val="0"/>
        <w:jc w:val="both"/>
        <w:rPr/>
      </w:pPr>
      <w:r w:rsidDel="00000000" w:rsidR="00000000" w:rsidRPr="00000000">
        <w:rPr>
          <w:b w:val="1"/>
          <w:rtl w:val="0"/>
        </w:rPr>
        <w:t xml:space="preserve">Kod EAN:</w:t>
      </w:r>
      <w:r w:rsidDel="00000000" w:rsidR="00000000" w:rsidRPr="00000000">
        <w:rPr>
          <w:rtl w:val="0"/>
        </w:rPr>
        <w:t xml:space="preserve"> 5902249011333</w:t>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