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ROSADIA - polskie kosmetyki naturalna z różą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Jednym z najdroższych surowców kosmetycznych na świecie jest olejek różany. Jego wysoka cena wynika z zachowania szczególnych warunków upraw dla róż damasceńskich​, z których jest wytwarzany, a także konieczności ich ręcznego zbierania oraz dalszej obróbki. Oryginalny olejek pozyskiwany jest przez destylację kwiatów tej odmiany róży, uprawianej w słynnej Dolinie Róż w Kazanłyku w Bułgarii. Aby uzyskać jeden kilogram olejku należy zebrać i poddać destylacji nawet 5 ton kwiatów.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Od ponad 330 lat róża damasceńska uprawiana jest w tym rejonie, ponieważ uważa się, że Dolina Róż posiada unikalne, wyjątkowe warunki (strukturę gleby, wilgotność powietrza, zachmurzenie i opady deszczu) do uzyskania najwyższej jakości olejku różanego​. Róże zbierane są w ściśle określonej porze, od wschodu słońca do ok. 10.00-11.00 godziny, ponieważ wtedy kwiaty mają największe stężenie olejków.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Jednak tak rygorystyczne warunki pozyskiwania olejku różanego zdecydowanie są warte zachodu - oryginalny olejek różany cechuje się niebywałą skutecznością: głównie polecany jest dla cer suchych i dojrzałych, ponieważ wykazuje właściwości przeciwzmarszczkowe i wygładzające (ma zdolność do minimalizowania zmarszczek mimicznych), ale także wzmacnia naczynka krwionośne, dlatego zalecany jest w terapii cer naczynkowych. Jako olejek eteryczny o niewielkim ryzyku wywołania podrażnienia dozwolony jest do stosowania dla cer wrażliwych i alergicznych.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Co niezwykle istotne - olejku różanego nie da się podrobić poprzez syntezę laboratoryjną. Ten wyjątkowy olejek eteryczny jest tak unikatowy, że naukowcom wciąż nie udało się go odtworzyć pomimo wieloletnich prób.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Zespół SYLVECO stworzył nową serię kosmetyków o całkowicie naturalnym składzie INCI: ROSADIA​. Seria ROSADIA to unikatowe połączenie substancji aktywnych: róży damasceńskiej, róży dzikiej oraz drzewka różanego.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Ze względu na bogactwo substancji opóźniających procesy starzenia się skóry (antyoksydantów), a także składników działających łagodząco, odżywczo, nawilżająco oraz wzmacniająco na naczynia krwionośne, seria ROSADIA dedykowana jest przede wszystkim cerom naczynkowym, dojrzałym, suchym i wrażliwym.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By kosmetyki mogły wykazywać skuteczne działanie, drogocenne olejki, oleje i hydrolat różany dodane są w odpowiednio wysokich stężeniach. Dlatego podczas systematycznego stosowania kosmetyków ROSADIA ​efekt jest zauważalny bardzo szybko! Przekonaj się sama już dziś!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Kontakt dla mediów: marketing@sylveco.pl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Materiały graficzne i tekstowe do pobrania: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https://sylveco.pl/materialy-dla-mediow/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www.sylveco.pl | biuro@sylveco.pl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SYLVECO Piela Radosław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-20319</wp:posOffset>
          </wp:positionH>
          <wp:positionV relativeFrom="paragraph">
            <wp:posOffset>-22859</wp:posOffset>
          </wp:positionV>
          <wp:extent cx="1421765" cy="43561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65" cy="435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Łąka 260F, 36-004 Łąka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 17 771 38 30, 17 771 38 32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ylveco.pl/materialy-dla-mediow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